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836" w:rsidRDefault="004B0836" w:rsidP="004B0836">
      <w:pPr>
        <w:pStyle w:val="Standard"/>
        <w:rPr>
          <w:rFonts w:hint="eastAsia"/>
          <w:sz w:val="32"/>
          <w:szCs w:val="32"/>
        </w:rPr>
      </w:pPr>
      <w:bookmarkStart w:id="0" w:name="_Hlk213064140"/>
      <w:r>
        <w:rPr>
          <w:noProof/>
          <w:sz w:val="32"/>
          <w:szCs w:val="32"/>
        </w:rPr>
        <mc:AlternateContent>
          <mc:Choice Requires="wps">
            <w:drawing>
              <wp:anchor distT="0" distB="0" distL="114300" distR="114300" simplePos="0" relativeHeight="251659264" behindDoc="0" locked="0" layoutInCell="1" allowOverlap="1" wp14:anchorId="611CA4E8" wp14:editId="22EF45E7">
                <wp:simplePos x="0" y="0"/>
                <wp:positionH relativeFrom="margin">
                  <wp:posOffset>967740</wp:posOffset>
                </wp:positionH>
                <wp:positionV relativeFrom="paragraph">
                  <wp:posOffset>7620</wp:posOffset>
                </wp:positionV>
                <wp:extent cx="5372100" cy="756025"/>
                <wp:effectExtent l="0" t="0" r="0" b="6350"/>
                <wp:wrapNone/>
                <wp:docPr id="68669983" name="Text Frame 1"/>
                <wp:cNvGraphicFramePr/>
                <a:graphic xmlns:a="http://schemas.openxmlformats.org/drawingml/2006/main">
                  <a:graphicData uri="http://schemas.microsoft.com/office/word/2010/wordprocessingShape">
                    <wps:wsp>
                      <wps:cNvSpPr txBox="1"/>
                      <wps:spPr>
                        <a:xfrm>
                          <a:off x="0" y="0"/>
                          <a:ext cx="5372100" cy="756025"/>
                        </a:xfrm>
                        <a:prstGeom prst="rect">
                          <a:avLst/>
                        </a:prstGeom>
                        <a:noFill/>
                        <a:ln>
                          <a:noFill/>
                        </a:ln>
                      </wps:spPr>
                      <wps:txbx>
                        <w:txbxContent>
                          <w:p w:rsidR="004B0836" w:rsidRDefault="004B0836" w:rsidP="004B0836">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square" lIns="0" tIns="0" rIns="0" bIns="0" compatLnSpc="0">
                        <a:noAutofit/>
                      </wps:bodyPr>
                    </wps:wsp>
                  </a:graphicData>
                </a:graphic>
                <wp14:sizeRelH relativeFrom="margin">
                  <wp14:pctWidth>0</wp14:pctWidth>
                </wp14:sizeRelH>
              </wp:anchor>
            </w:drawing>
          </mc:Choice>
          <mc:Fallback>
            <w:pict>
              <v:shapetype w14:anchorId="611CA4E8" id="_x0000_t202" coordsize="21600,21600" o:spt="202" path="m,l,21600r21600,l21600,xe">
                <v:stroke joinstyle="miter"/>
                <v:path gradientshapeok="t" o:connecttype="rect"/>
              </v:shapetype>
              <v:shape id="Text Frame 1" o:spid="_x0000_s1026" type="#_x0000_t202" style="position:absolute;margin-left:76.2pt;margin-top:.6pt;width:423pt;height:59.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GnwEAADYDAAAOAAAAZHJzL2Uyb0RvYy54bWysUtuOEzEMfUfiH6K800yLuotGna5Aq0VI&#10;K0Dq8gFpJulESuLgpJ0pX4+T3ri8IV48ju05Pvbx6mHyjh00Jguh4/NZw5kOCnobdh3/9vL05h1n&#10;KcvQSwdBd/yoE39Yv361GmOrFzCA6zUyAgmpHWPHh5xjK0RSg/YyzSDqQEkD6GWmJ+5Ej3IkdO/E&#10;omnuxAjYRwSlU6Lo4ynJ1xXfGK3yF2OSzsx1nLjlarHabbFivZLtDmUcrDrTkP/AwksbqOkV6lFm&#10;yfZo/4LyViEkMHmmwAswxipdZ6Bp5s0f02wGGXWdhZaT4nVN6f/Bqs+HTfyKLE8fYCIBy0LGmNpE&#10;wTLPZNCXLzFllKcVHq9r01NmioLLt/eLeUMpRbn75V2zWBYYcfs7YsofNXhWnI4jyVK3JQ/PKZ9K&#10;LyWlWYAn61yVxoXfAoRZIuJGsXh52k5n3lvojzQOXST1GQB/cDaSuh1P3/cSNWfuU6D1lVO4OHhx&#10;theHpIkyP4dNVKX0xOD9PoOxlW3peWp0pkLi1HnPh1TU//Vdq27nvv4JAAD//wMAUEsDBBQABgAI&#10;AAAAIQBcZdY93AAAAAkBAAAPAAAAZHJzL2Rvd25yZXYueG1sTI/BTsMwEETvSPyDtUjcqE2Aqglx&#10;qgrBCQmRhgNHJ94mUeN1iN02/D3bU7nt04xmZ/L17AZxxCn0njTcLxQIpMbbnloNX9Xb3QpEiIas&#10;GTyhhl8MsC6ur3KTWX+iEo/b2AoOoZAZDV2MYyZlaDp0Jiz8iMTazk/ORMaplXYyJw53g0yUWkpn&#10;euIPnRnxpcNmvz04DZtvKl/7n4/6s9yVfVWlit6Xe61vb+bNM4iIc7yY4Vyfq0PBnWp/IBvEwPyU&#10;PLKVjwQE62m6Yq7PrB5AFrn8v6D4AwAA//8DAFBLAQItABQABgAIAAAAIQC2gziS/gAAAOEBAAAT&#10;AAAAAAAAAAAAAAAAAAAAAABbQ29udGVudF9UeXBlc10ueG1sUEsBAi0AFAAGAAgAAAAhADj9If/W&#10;AAAAlAEAAAsAAAAAAAAAAAAAAAAALwEAAF9yZWxzLy5yZWxzUEsBAi0AFAAGAAgAAAAhAMGZn8af&#10;AQAANgMAAA4AAAAAAAAAAAAAAAAALgIAAGRycy9lMm9Eb2MueG1sUEsBAi0AFAAGAAgAAAAhAFxl&#10;1j3cAAAACQEAAA8AAAAAAAAAAAAAAAAA+QMAAGRycy9kb3ducmV2LnhtbFBLBQYAAAAABAAEAPMA&#10;AAACBQAAAAA=&#10;" filled="f" stroked="f">
                <v:textbox inset="0,0,0,0">
                  <w:txbxContent>
                    <w:p w:rsidR="004B0836" w:rsidRDefault="004B0836" w:rsidP="004B0836">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w10:wrap anchorx="margin"/>
              </v:shape>
            </w:pict>
          </mc:Fallback>
        </mc:AlternateContent>
      </w:r>
      <w:r>
        <w:rPr>
          <w:noProof/>
          <w:sz w:val="32"/>
          <w:szCs w:val="32"/>
        </w:rPr>
        <w:drawing>
          <wp:inline distT="0" distB="0" distL="0" distR="0" wp14:anchorId="50597ECA" wp14:editId="1461FD5A">
            <wp:extent cx="831281" cy="800282"/>
            <wp:effectExtent l="0" t="0" r="6919" b="0"/>
            <wp:docPr id="1646332518" name="Image1" descr="A black and white logo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1646332518" name="Image1" descr="A black and white logo of a person&#10;&#10;AI-generated content may be incorrect."/>
                    <pic:cNvPicPr/>
                  </pic:nvPicPr>
                  <pic:blipFill>
                    <a:blip r:embed="rId5">
                      <a:lum/>
                      <a:alphaModFix/>
                    </a:blip>
                    <a:srcRect/>
                    <a:stretch>
                      <a:fillRect/>
                    </a:stretch>
                  </pic:blipFill>
                  <pic:spPr>
                    <a:xfrm>
                      <a:off x="0" y="0"/>
                      <a:ext cx="831281" cy="800282"/>
                    </a:xfrm>
                    <a:prstGeom prst="rect">
                      <a:avLst/>
                    </a:prstGeom>
                    <a:noFill/>
                    <a:ln>
                      <a:noFill/>
                      <a:prstDash/>
                    </a:ln>
                  </pic:spPr>
                </pic:pic>
              </a:graphicData>
            </a:graphic>
          </wp:inline>
        </w:drawing>
      </w:r>
    </w:p>
    <w:p w:rsidR="004B0836" w:rsidRDefault="004B0836" w:rsidP="004B0836">
      <w:pPr>
        <w:pStyle w:val="Standard"/>
        <w:jc w:val="center"/>
        <w:rPr>
          <w:rFonts w:hint="eastAsia"/>
          <w:sz w:val="32"/>
          <w:szCs w:val="32"/>
        </w:rPr>
      </w:pPr>
    </w:p>
    <w:p w:rsidR="004B0836" w:rsidRPr="00F8269F" w:rsidRDefault="004B0836" w:rsidP="004B0836">
      <w:pPr>
        <w:pStyle w:val="Standard"/>
        <w:jc w:val="center"/>
        <w:rPr>
          <w:rFonts w:ascii="Times New Roman" w:hAnsi="Times New Roman" w:cs="Times New Roman"/>
          <w:b/>
          <w:bCs/>
          <w:sz w:val="36"/>
          <w:szCs w:val="36"/>
        </w:rPr>
      </w:pPr>
      <w:r w:rsidRPr="00F8269F">
        <w:rPr>
          <w:rFonts w:ascii="Times New Roman" w:hAnsi="Times New Roman" w:cs="Times New Roman"/>
          <w:b/>
          <w:bCs/>
          <w:sz w:val="36"/>
          <w:szCs w:val="36"/>
        </w:rPr>
        <w:t>Elm Fork Beekeepers Association</w:t>
      </w:r>
    </w:p>
    <w:p w:rsidR="004B0836" w:rsidRPr="00F8269F" w:rsidRDefault="004B0836" w:rsidP="004B0836">
      <w:pPr>
        <w:pStyle w:val="Standard"/>
        <w:jc w:val="center"/>
        <w:rPr>
          <w:rFonts w:ascii="Times New Roman" w:hAnsi="Times New Roman" w:cs="Times New Roman"/>
          <w:sz w:val="32"/>
          <w:szCs w:val="32"/>
        </w:rPr>
      </w:pPr>
      <w:r w:rsidRPr="00F8269F">
        <w:rPr>
          <w:rFonts w:ascii="Times New Roman" w:hAnsi="Times New Roman" w:cs="Times New Roman"/>
          <w:sz w:val="32"/>
          <w:szCs w:val="32"/>
        </w:rPr>
        <w:t>General Meeting Minutes</w:t>
      </w:r>
    </w:p>
    <w:p w:rsidR="004B0836" w:rsidRPr="00F8269F" w:rsidRDefault="004B0836" w:rsidP="004B0836">
      <w:pPr>
        <w:pStyle w:val="Standard"/>
        <w:rPr>
          <w:rFonts w:ascii="Times New Roman" w:hAnsi="Times New Roman" w:cs="Times New Roman"/>
          <w:sz w:val="32"/>
          <w:szCs w:val="32"/>
        </w:rPr>
      </w:pPr>
    </w:p>
    <w:p w:rsidR="004B0836" w:rsidRPr="00F8269F" w:rsidRDefault="004B0836" w:rsidP="004B0836">
      <w:pPr>
        <w:pStyle w:val="Standard"/>
        <w:rPr>
          <w:rFonts w:ascii="Times New Roman" w:hAnsi="Times New Roman" w:cs="Times New Roman"/>
        </w:rPr>
      </w:pPr>
      <w:r w:rsidRPr="00F8269F">
        <w:rPr>
          <w:rFonts w:ascii="Times New Roman" w:hAnsi="Times New Roman" w:cs="Times New Roman"/>
        </w:rPr>
        <w:t>Date:</w:t>
      </w:r>
      <w:r w:rsidR="008F3BDF">
        <w:rPr>
          <w:rFonts w:ascii="Times New Roman" w:hAnsi="Times New Roman" w:cs="Times New Roman"/>
        </w:rPr>
        <w:t xml:space="preserve"> November 13, 2025</w:t>
      </w:r>
      <w:r w:rsidRPr="00F8269F">
        <w:rPr>
          <w:rFonts w:ascii="Times New Roman" w:hAnsi="Times New Roman" w:cs="Times New Roman"/>
        </w:rPr>
        <w:t xml:space="preserve"> </w:t>
      </w:r>
    </w:p>
    <w:p w:rsidR="004B0836" w:rsidRPr="00F8269F" w:rsidRDefault="004B0836" w:rsidP="004B0836">
      <w:pPr>
        <w:pStyle w:val="Standard"/>
        <w:rPr>
          <w:rFonts w:ascii="Times New Roman" w:hAnsi="Times New Roman" w:cs="Times New Roman"/>
        </w:rPr>
      </w:pPr>
      <w:r w:rsidRPr="00F8269F">
        <w:rPr>
          <w:rFonts w:ascii="Times New Roman" w:hAnsi="Times New Roman" w:cs="Times New Roman"/>
        </w:rPr>
        <w:t>Time: 6:30</w:t>
      </w:r>
    </w:p>
    <w:p w:rsidR="004B0836" w:rsidRPr="00F8269F" w:rsidRDefault="004B0836" w:rsidP="004B0836">
      <w:pPr>
        <w:pStyle w:val="Standard"/>
        <w:rPr>
          <w:rFonts w:ascii="Times New Roman" w:hAnsi="Times New Roman" w:cs="Times New Roman"/>
        </w:rPr>
      </w:pPr>
      <w:r w:rsidRPr="00F8269F">
        <w:rPr>
          <w:rFonts w:ascii="Times New Roman" w:hAnsi="Times New Roman" w:cs="Times New Roman"/>
        </w:rPr>
        <w:t>Location: North Texas Central College, 1525 W California St., Gainesville, TX</w:t>
      </w:r>
    </w:p>
    <w:p w:rsidR="004B0836" w:rsidRPr="00F8269F" w:rsidRDefault="004B0836" w:rsidP="004B0836">
      <w:pPr>
        <w:pStyle w:val="Standard"/>
        <w:rPr>
          <w:rFonts w:ascii="Times New Roman" w:hAnsi="Times New Roman" w:cs="Times New Roman"/>
        </w:rPr>
      </w:pPr>
    </w:p>
    <w:tbl>
      <w:tblPr>
        <w:tblW w:w="9972" w:type="dxa"/>
        <w:tblLayout w:type="fixed"/>
        <w:tblCellMar>
          <w:left w:w="10" w:type="dxa"/>
          <w:right w:w="10" w:type="dxa"/>
        </w:tblCellMar>
        <w:tblLook w:val="04A0" w:firstRow="1" w:lastRow="0" w:firstColumn="1" w:lastColumn="0" w:noHBand="0" w:noVBand="1"/>
      </w:tblPr>
      <w:tblGrid>
        <w:gridCol w:w="3640"/>
        <w:gridCol w:w="1266"/>
        <w:gridCol w:w="3791"/>
        <w:gridCol w:w="1275"/>
      </w:tblGrid>
      <w:tr w:rsidR="004B0836" w:rsidRPr="00F8269F" w:rsidTr="00923992">
        <w:tc>
          <w:tcPr>
            <w:tcW w:w="3641" w:type="dxa"/>
            <w:tcBorders>
              <w:top w:val="single" w:sz="4" w:space="0" w:color="000000"/>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Attendance</w:t>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t>X</w:t>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Vice President: Kimi Locke</w:t>
            </w: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t>X</w:t>
            </w: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Treasurer: Kim Lester</w:t>
            </w: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Secretary: 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Hospitality: Brandy Bonn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sym w:font="Wingdings" w:char="F0FC"/>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r w:rsidRPr="00F8269F">
              <w:rPr>
                <w:rFonts w:ascii="Times New Roman" w:hAnsi="Times New Roman" w:cs="Times New Roman"/>
              </w:rP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224091" w:rsidP="00923992">
            <w:pPr>
              <w:pStyle w:val="TableContents"/>
              <w:rPr>
                <w:rFonts w:ascii="Times New Roman" w:hAnsi="Times New Roman" w:cs="Times New Roman"/>
              </w:rPr>
            </w:pPr>
            <w:r>
              <w:rPr>
                <w:rFonts w:ascii="Times New Roman" w:hAnsi="Times New Roman" w:cs="Times New Roman"/>
              </w:rPr>
              <w:t>X</w:t>
            </w:r>
          </w:p>
        </w:tc>
      </w:tr>
      <w:tr w:rsidR="004B0836" w:rsidRPr="00F8269F" w:rsidTr="00923992">
        <w:tc>
          <w:tcPr>
            <w:tcW w:w="364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c>
          <w:tcPr>
            <w:tcW w:w="1266"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c>
          <w:tcPr>
            <w:tcW w:w="3791" w:type="dxa"/>
            <w:tcBorders>
              <w:left w:val="single" w:sz="4" w:space="0" w:color="000000"/>
              <w:bottom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4B0836" w:rsidRPr="00F8269F" w:rsidRDefault="004B0836" w:rsidP="00923992">
            <w:pPr>
              <w:pStyle w:val="TableContents"/>
              <w:rPr>
                <w:rFonts w:ascii="Times New Roman" w:hAnsi="Times New Roman" w:cs="Times New Roman"/>
              </w:rPr>
            </w:pPr>
          </w:p>
        </w:tc>
      </w:tr>
    </w:tbl>
    <w:p w:rsidR="004B0836" w:rsidRDefault="004B0836">
      <w:pPr>
        <w:rPr>
          <w:rFonts w:ascii="Times New Roman" w:hAnsi="Times New Roman" w:cs="Times New Roman"/>
        </w:rPr>
      </w:pPr>
    </w:p>
    <w:p w:rsidR="00F425D6" w:rsidRPr="00F8269F" w:rsidRDefault="00F425D6">
      <w:pPr>
        <w:rPr>
          <w:rFonts w:ascii="Times New Roman" w:hAnsi="Times New Roman" w:cs="Times New Roman"/>
        </w:rPr>
      </w:pPr>
    </w:p>
    <w:p w:rsidR="004B0836" w:rsidRPr="00F8269F" w:rsidRDefault="004B0836">
      <w:pPr>
        <w:rPr>
          <w:rFonts w:ascii="Times New Roman" w:hAnsi="Times New Roman" w:cs="Times New Roman"/>
        </w:rPr>
      </w:pPr>
      <w:r w:rsidRPr="00F8269F">
        <w:rPr>
          <w:rFonts w:ascii="Times New Roman" w:hAnsi="Times New Roman" w:cs="Times New Roman"/>
        </w:rPr>
        <w:t>President – Tim Branam</w:t>
      </w:r>
    </w:p>
    <w:p w:rsidR="004B0836" w:rsidRPr="00F8269F" w:rsidRDefault="004B0836">
      <w:pPr>
        <w:rPr>
          <w:rFonts w:ascii="Times New Roman" w:hAnsi="Times New Roman" w:cs="Times New Roman"/>
        </w:rPr>
      </w:pPr>
    </w:p>
    <w:p w:rsidR="000A4EB6" w:rsidRDefault="00B0548D" w:rsidP="004B0836">
      <w:pPr>
        <w:pStyle w:val="ListParagraph"/>
        <w:numPr>
          <w:ilvl w:val="0"/>
          <w:numId w:val="2"/>
        </w:numPr>
        <w:rPr>
          <w:rFonts w:ascii="Times New Roman" w:hAnsi="Times New Roman" w:cs="Times New Roman"/>
        </w:rPr>
      </w:pPr>
      <w:r>
        <w:rPr>
          <w:rFonts w:ascii="Times New Roman" w:hAnsi="Times New Roman" w:cs="Times New Roman"/>
        </w:rPr>
        <w:t>The TBA Convention is November 20-22 in Waco.</w:t>
      </w:r>
    </w:p>
    <w:p w:rsidR="00B0548D" w:rsidRDefault="00B0548D" w:rsidP="004B0836">
      <w:pPr>
        <w:pStyle w:val="ListParagraph"/>
        <w:numPr>
          <w:ilvl w:val="0"/>
          <w:numId w:val="2"/>
        </w:numPr>
        <w:rPr>
          <w:rFonts w:ascii="Times New Roman" w:hAnsi="Times New Roman" w:cs="Times New Roman"/>
        </w:rPr>
      </w:pPr>
      <w:r>
        <w:rPr>
          <w:rFonts w:ascii="Times New Roman" w:hAnsi="Times New Roman" w:cs="Times New Roman"/>
        </w:rPr>
        <w:t>The ABF Conference is Jan</w:t>
      </w:r>
      <w:r w:rsidR="00C6129F">
        <w:rPr>
          <w:rFonts w:ascii="Times New Roman" w:hAnsi="Times New Roman" w:cs="Times New Roman"/>
        </w:rPr>
        <w:t>uary</w:t>
      </w:r>
      <w:r>
        <w:rPr>
          <w:rFonts w:ascii="Times New Roman" w:hAnsi="Times New Roman" w:cs="Times New Roman"/>
        </w:rPr>
        <w:t xml:space="preserve"> 7-10</w:t>
      </w:r>
      <w:r>
        <w:rPr>
          <w:rFonts w:ascii="Times New Roman" w:hAnsi="Times New Roman" w:cs="Times New Roman"/>
          <w:vertAlign w:val="superscript"/>
        </w:rPr>
        <w:t xml:space="preserve"> </w:t>
      </w:r>
      <w:r>
        <w:rPr>
          <w:rFonts w:ascii="Times New Roman" w:hAnsi="Times New Roman" w:cs="Times New Roman"/>
        </w:rPr>
        <w:t>in Mobile, Alabama</w:t>
      </w:r>
    </w:p>
    <w:p w:rsidR="00B0548D" w:rsidRDefault="00B0548D" w:rsidP="004B0836">
      <w:pPr>
        <w:pStyle w:val="ListParagraph"/>
        <w:numPr>
          <w:ilvl w:val="0"/>
          <w:numId w:val="2"/>
        </w:numPr>
        <w:rPr>
          <w:rFonts w:ascii="Times New Roman" w:hAnsi="Times New Roman" w:cs="Times New Roman"/>
        </w:rPr>
      </w:pPr>
      <w:r>
        <w:rPr>
          <w:rFonts w:ascii="Times New Roman" w:hAnsi="Times New Roman" w:cs="Times New Roman"/>
        </w:rPr>
        <w:t>The Christmas Party will be on the usual meeting night (3</w:t>
      </w:r>
      <w:r w:rsidRPr="00B0548D">
        <w:rPr>
          <w:rFonts w:ascii="Times New Roman" w:hAnsi="Times New Roman" w:cs="Times New Roman"/>
          <w:vertAlign w:val="superscript"/>
        </w:rPr>
        <w:t>rd</w:t>
      </w:r>
      <w:r>
        <w:rPr>
          <w:rFonts w:ascii="Times New Roman" w:hAnsi="Times New Roman" w:cs="Times New Roman"/>
        </w:rPr>
        <w:t xml:space="preserve"> Thursday) </w:t>
      </w:r>
      <w:r w:rsidR="00DE0471">
        <w:rPr>
          <w:rFonts w:ascii="Times New Roman" w:hAnsi="Times New Roman" w:cs="Times New Roman"/>
        </w:rPr>
        <w:t>December</w:t>
      </w:r>
      <w:r>
        <w:rPr>
          <w:rFonts w:ascii="Times New Roman" w:hAnsi="Times New Roman" w:cs="Times New Roman"/>
        </w:rPr>
        <w:t xml:space="preserve"> </w:t>
      </w:r>
      <w:r w:rsidR="00DE0471">
        <w:rPr>
          <w:rFonts w:ascii="Times New Roman" w:hAnsi="Times New Roman" w:cs="Times New Roman"/>
        </w:rPr>
        <w:t>18</w:t>
      </w:r>
      <w:r w:rsidR="00DE0471" w:rsidRPr="00DE0471">
        <w:rPr>
          <w:rFonts w:ascii="Times New Roman" w:hAnsi="Times New Roman" w:cs="Times New Roman"/>
          <w:vertAlign w:val="superscript"/>
        </w:rPr>
        <w:t>th</w:t>
      </w:r>
      <w:r w:rsidR="00DE0471">
        <w:rPr>
          <w:rFonts w:ascii="Times New Roman" w:hAnsi="Times New Roman" w:cs="Times New Roman"/>
        </w:rPr>
        <w:t xml:space="preserve"> at Chili’s on I35</w:t>
      </w:r>
      <w:r w:rsidR="00C6129F">
        <w:rPr>
          <w:rFonts w:ascii="Times New Roman" w:hAnsi="Times New Roman" w:cs="Times New Roman"/>
        </w:rPr>
        <w:t>. It is self-pay if you eat.</w:t>
      </w:r>
    </w:p>
    <w:p w:rsidR="00DE0471" w:rsidRDefault="00DE0471" w:rsidP="004B0836">
      <w:pPr>
        <w:pStyle w:val="ListParagraph"/>
        <w:numPr>
          <w:ilvl w:val="0"/>
          <w:numId w:val="2"/>
        </w:numPr>
        <w:rPr>
          <w:rFonts w:ascii="Times New Roman" w:hAnsi="Times New Roman" w:cs="Times New Roman"/>
        </w:rPr>
      </w:pPr>
      <w:r>
        <w:rPr>
          <w:rFonts w:ascii="Times New Roman" w:hAnsi="Times New Roman" w:cs="Times New Roman"/>
        </w:rPr>
        <w:t>The bee class will be starting on January 24</w:t>
      </w:r>
      <w:r w:rsidRPr="00DE0471">
        <w:rPr>
          <w:rFonts w:ascii="Times New Roman" w:hAnsi="Times New Roman" w:cs="Times New Roman"/>
          <w:vertAlign w:val="superscript"/>
        </w:rPr>
        <w:t>th</w:t>
      </w:r>
      <w:r>
        <w:rPr>
          <w:rFonts w:ascii="Times New Roman" w:hAnsi="Times New Roman" w:cs="Times New Roman"/>
        </w:rPr>
        <w:t>. Please spread the word. We only have three people signed up so far.</w:t>
      </w:r>
    </w:p>
    <w:p w:rsidR="00DE0471" w:rsidRPr="00C6129F" w:rsidRDefault="00C6129F" w:rsidP="00C6129F">
      <w:pPr>
        <w:pStyle w:val="ListParagraph"/>
        <w:numPr>
          <w:ilvl w:val="0"/>
          <w:numId w:val="2"/>
        </w:numPr>
        <w:rPr>
          <w:rFonts w:ascii="Times New Roman" w:hAnsi="Times New Roman" w:cs="Times New Roman"/>
        </w:rPr>
      </w:pPr>
      <w:r>
        <w:rPr>
          <w:rFonts w:ascii="Times New Roman" w:hAnsi="Times New Roman" w:cs="Times New Roman"/>
        </w:rPr>
        <w:t>T</w:t>
      </w:r>
      <w:r w:rsidR="00DE0471" w:rsidRPr="00C6129F">
        <w:rPr>
          <w:rFonts w:ascii="Times New Roman" w:hAnsi="Times New Roman" w:cs="Times New Roman"/>
        </w:rPr>
        <w:t>he slate for the Board member positions for 2026</w:t>
      </w:r>
      <w:r>
        <w:rPr>
          <w:rFonts w:ascii="Times New Roman" w:hAnsi="Times New Roman" w:cs="Times New Roman"/>
        </w:rPr>
        <w:t xml:space="preserve"> was read</w:t>
      </w:r>
      <w:r w:rsidR="00DE0471" w:rsidRPr="00C6129F">
        <w:rPr>
          <w:rFonts w:ascii="Times New Roman" w:hAnsi="Times New Roman" w:cs="Times New Roman"/>
        </w:rPr>
        <w:t>. Brandy Bonn – Vice President, Becky Christensen - Secretary, Sharon Gillum – Treasurer.</w:t>
      </w:r>
    </w:p>
    <w:p w:rsidR="00DE0471" w:rsidRDefault="00AC1921" w:rsidP="004B0836">
      <w:pPr>
        <w:pStyle w:val="ListParagraph"/>
        <w:numPr>
          <w:ilvl w:val="0"/>
          <w:numId w:val="2"/>
        </w:numPr>
        <w:rPr>
          <w:rFonts w:ascii="Times New Roman" w:hAnsi="Times New Roman" w:cs="Times New Roman"/>
        </w:rPr>
      </w:pPr>
      <w:r>
        <w:rPr>
          <w:rFonts w:ascii="Times New Roman" w:hAnsi="Times New Roman" w:cs="Times New Roman"/>
        </w:rPr>
        <w:t>Asked if there were any nominations from the floor – there were none.</w:t>
      </w:r>
    </w:p>
    <w:p w:rsidR="00AC1921" w:rsidRDefault="00AC1921" w:rsidP="004B0836">
      <w:pPr>
        <w:pStyle w:val="ListParagraph"/>
        <w:numPr>
          <w:ilvl w:val="0"/>
          <w:numId w:val="2"/>
        </w:numPr>
        <w:rPr>
          <w:rFonts w:ascii="Times New Roman" w:hAnsi="Times New Roman" w:cs="Times New Roman"/>
        </w:rPr>
      </w:pPr>
      <w:r>
        <w:rPr>
          <w:rFonts w:ascii="Times New Roman" w:hAnsi="Times New Roman" w:cs="Times New Roman"/>
        </w:rPr>
        <w:t>Connie Hutchins made a motion to approve the nominations, Candy Stephens 2</w:t>
      </w:r>
      <w:r w:rsidRPr="00AC1921">
        <w:rPr>
          <w:rFonts w:ascii="Times New Roman" w:hAnsi="Times New Roman" w:cs="Times New Roman"/>
          <w:vertAlign w:val="superscript"/>
        </w:rPr>
        <w:t>nd</w:t>
      </w:r>
      <w:r>
        <w:rPr>
          <w:rFonts w:ascii="Times New Roman" w:hAnsi="Times New Roman" w:cs="Times New Roman"/>
        </w:rPr>
        <w:t>. All members voted to approve. The 2026 Board has been elected.</w:t>
      </w:r>
    </w:p>
    <w:p w:rsidR="004B0836" w:rsidRPr="00F8269F" w:rsidRDefault="004B0836"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Vice President – Kimi Locke</w:t>
      </w:r>
    </w:p>
    <w:p w:rsidR="00C6129F" w:rsidRPr="00C6129F" w:rsidRDefault="00AC1921" w:rsidP="00C6129F">
      <w:pPr>
        <w:pStyle w:val="ListParagraph"/>
        <w:numPr>
          <w:ilvl w:val="0"/>
          <w:numId w:val="2"/>
        </w:numPr>
        <w:rPr>
          <w:rFonts w:ascii="Times New Roman" w:hAnsi="Times New Roman" w:cs="Times New Roman"/>
        </w:rPr>
      </w:pPr>
      <w:r>
        <w:rPr>
          <w:rFonts w:ascii="Times New Roman" w:hAnsi="Times New Roman" w:cs="Times New Roman"/>
        </w:rPr>
        <w:t>Not present</w:t>
      </w:r>
    </w:p>
    <w:p w:rsidR="004B0836" w:rsidRPr="00F8269F" w:rsidRDefault="00C6129F" w:rsidP="00C6129F">
      <w:pPr>
        <w:ind w:left="7200"/>
        <w:rPr>
          <w:rFonts w:ascii="Times New Roman" w:hAnsi="Times New Roman" w:cs="Times New Roman"/>
        </w:rPr>
      </w:pPr>
      <w:r>
        <w:rPr>
          <w:rFonts w:ascii="Times New Roman" w:hAnsi="Times New Roman" w:cs="Times New Roman"/>
        </w:rPr>
        <w:t>Page 1 of 2</w:t>
      </w:r>
    </w:p>
    <w:p w:rsidR="004B0836" w:rsidRPr="00F8269F" w:rsidRDefault="004B0836" w:rsidP="004B0836">
      <w:pPr>
        <w:rPr>
          <w:rFonts w:ascii="Times New Roman" w:hAnsi="Times New Roman" w:cs="Times New Roman"/>
        </w:rPr>
      </w:pPr>
      <w:r w:rsidRPr="00F8269F">
        <w:rPr>
          <w:rFonts w:ascii="Times New Roman" w:hAnsi="Times New Roman" w:cs="Times New Roman"/>
        </w:rPr>
        <w:lastRenderedPageBreak/>
        <w:t>Treasurer – Kim Lester</w:t>
      </w:r>
    </w:p>
    <w:p w:rsidR="004B0836" w:rsidRPr="00F8269F" w:rsidRDefault="004B0836" w:rsidP="004B0836">
      <w:pPr>
        <w:rPr>
          <w:rFonts w:ascii="Times New Roman" w:hAnsi="Times New Roman" w:cs="Times New Roman"/>
        </w:rPr>
      </w:pPr>
    </w:p>
    <w:p w:rsidR="00FB247D" w:rsidRDefault="00AC1921" w:rsidP="004B0836">
      <w:pPr>
        <w:pStyle w:val="ListParagraph"/>
        <w:numPr>
          <w:ilvl w:val="0"/>
          <w:numId w:val="4"/>
        </w:numPr>
        <w:rPr>
          <w:rFonts w:ascii="Times New Roman" w:hAnsi="Times New Roman" w:cs="Times New Roman"/>
        </w:rPr>
      </w:pPr>
      <w:r>
        <w:rPr>
          <w:rFonts w:ascii="Times New Roman" w:hAnsi="Times New Roman" w:cs="Times New Roman"/>
        </w:rPr>
        <w:t>$1,572.86 Bank</w:t>
      </w:r>
    </w:p>
    <w:p w:rsidR="00AC1921" w:rsidRDefault="00AC1921" w:rsidP="004B0836">
      <w:pPr>
        <w:pStyle w:val="ListParagraph"/>
        <w:numPr>
          <w:ilvl w:val="0"/>
          <w:numId w:val="4"/>
        </w:numPr>
        <w:rPr>
          <w:rFonts w:ascii="Times New Roman" w:hAnsi="Times New Roman" w:cs="Times New Roman"/>
        </w:rPr>
      </w:pPr>
      <w:r>
        <w:rPr>
          <w:rFonts w:ascii="Times New Roman" w:hAnsi="Times New Roman" w:cs="Times New Roman"/>
        </w:rPr>
        <w:t xml:space="preserve">     892.11 Paypal</w:t>
      </w:r>
    </w:p>
    <w:p w:rsidR="00AC1921" w:rsidRDefault="00C6129F" w:rsidP="004B0836">
      <w:pPr>
        <w:pStyle w:val="ListParagraph"/>
        <w:numPr>
          <w:ilvl w:val="0"/>
          <w:numId w:val="4"/>
        </w:numPr>
        <w:rPr>
          <w:rFonts w:ascii="Times New Roman" w:hAnsi="Times New Roman" w:cs="Times New Roman"/>
        </w:rPr>
      </w:pPr>
      <w:r>
        <w:rPr>
          <w:rFonts w:ascii="Times New Roman" w:hAnsi="Times New Roman" w:cs="Times New Roman"/>
          <w:u w:val="single"/>
        </w:rPr>
        <w:t xml:space="preserve">       35.00 </w:t>
      </w:r>
      <w:r w:rsidRPr="00C6129F">
        <w:rPr>
          <w:rFonts w:ascii="Times New Roman" w:hAnsi="Times New Roman" w:cs="Times New Roman"/>
        </w:rPr>
        <w:t>Cash</w:t>
      </w:r>
    </w:p>
    <w:p w:rsidR="00AC1921" w:rsidRDefault="00C6129F" w:rsidP="004B0836">
      <w:pPr>
        <w:pStyle w:val="ListParagraph"/>
        <w:numPr>
          <w:ilvl w:val="0"/>
          <w:numId w:val="4"/>
        </w:numPr>
        <w:rPr>
          <w:rFonts w:ascii="Times New Roman" w:hAnsi="Times New Roman" w:cs="Times New Roman"/>
        </w:rPr>
      </w:pPr>
      <w:r>
        <w:rPr>
          <w:rFonts w:ascii="Times New Roman" w:hAnsi="Times New Roman" w:cs="Times New Roman"/>
        </w:rPr>
        <w:t>$2,499.97</w:t>
      </w:r>
    </w:p>
    <w:p w:rsidR="00C6129F" w:rsidRPr="00FB247D" w:rsidRDefault="00C6129F" w:rsidP="004B0836">
      <w:pPr>
        <w:pStyle w:val="ListParagraph"/>
        <w:numPr>
          <w:ilvl w:val="0"/>
          <w:numId w:val="4"/>
        </w:numPr>
        <w:rPr>
          <w:rFonts w:ascii="Times New Roman" w:hAnsi="Times New Roman" w:cs="Times New Roman"/>
        </w:rPr>
      </w:pPr>
      <w:r>
        <w:rPr>
          <w:rFonts w:ascii="Times New Roman" w:hAnsi="Times New Roman" w:cs="Times New Roman"/>
        </w:rPr>
        <w:t>82 Members</w:t>
      </w:r>
    </w:p>
    <w:p w:rsidR="00FB247D" w:rsidRPr="00F8269F" w:rsidRDefault="00FB247D"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Secretary – Sharon Gillum</w:t>
      </w:r>
    </w:p>
    <w:p w:rsidR="004B0836" w:rsidRPr="00F8269F" w:rsidRDefault="004B0836" w:rsidP="004B0836">
      <w:pPr>
        <w:rPr>
          <w:rFonts w:ascii="Times New Roman" w:hAnsi="Times New Roman" w:cs="Times New Roman"/>
        </w:rPr>
      </w:pPr>
    </w:p>
    <w:p w:rsidR="004B0836" w:rsidRPr="00F8269F" w:rsidRDefault="004B0836" w:rsidP="004B0836">
      <w:pPr>
        <w:pStyle w:val="ListParagraph"/>
        <w:numPr>
          <w:ilvl w:val="0"/>
          <w:numId w:val="2"/>
        </w:numPr>
        <w:rPr>
          <w:rFonts w:ascii="Times New Roman" w:hAnsi="Times New Roman" w:cs="Times New Roman"/>
        </w:rPr>
      </w:pPr>
      <w:r w:rsidRPr="00F8269F">
        <w:rPr>
          <w:rFonts w:ascii="Times New Roman" w:hAnsi="Times New Roman" w:cs="Times New Roman"/>
        </w:rPr>
        <w:t xml:space="preserve">Presented </w:t>
      </w:r>
      <w:r w:rsidR="00C6129F">
        <w:rPr>
          <w:rFonts w:ascii="Times New Roman" w:hAnsi="Times New Roman" w:cs="Times New Roman"/>
        </w:rPr>
        <w:t xml:space="preserve">October </w:t>
      </w:r>
      <w:r w:rsidRPr="00F8269F">
        <w:rPr>
          <w:rFonts w:ascii="Times New Roman" w:hAnsi="Times New Roman" w:cs="Times New Roman"/>
        </w:rPr>
        <w:t>Meeting Minutes for approval</w:t>
      </w:r>
    </w:p>
    <w:p w:rsidR="004B0836" w:rsidRPr="00F8269F" w:rsidRDefault="001C1E19" w:rsidP="004B0836">
      <w:pPr>
        <w:pStyle w:val="ListParagraph"/>
        <w:numPr>
          <w:ilvl w:val="0"/>
          <w:numId w:val="2"/>
        </w:numPr>
        <w:rPr>
          <w:rFonts w:ascii="Times New Roman" w:hAnsi="Times New Roman" w:cs="Times New Roman"/>
        </w:rPr>
      </w:pPr>
      <w:r>
        <w:rPr>
          <w:rFonts w:ascii="Times New Roman" w:hAnsi="Times New Roman" w:cs="Times New Roman"/>
        </w:rPr>
        <w:t xml:space="preserve"> </w:t>
      </w:r>
      <w:r w:rsidR="00C6129F">
        <w:rPr>
          <w:rFonts w:ascii="Times New Roman" w:hAnsi="Times New Roman" w:cs="Times New Roman"/>
        </w:rPr>
        <w:t xml:space="preserve">Joey Stephens </w:t>
      </w:r>
      <w:r>
        <w:rPr>
          <w:rFonts w:ascii="Times New Roman" w:hAnsi="Times New Roman" w:cs="Times New Roman"/>
        </w:rPr>
        <w:t>m</w:t>
      </w:r>
      <w:r w:rsidR="004B0836" w:rsidRPr="00F8269F">
        <w:rPr>
          <w:rFonts w:ascii="Times New Roman" w:hAnsi="Times New Roman" w:cs="Times New Roman"/>
        </w:rPr>
        <w:t>ade a motion to approve</w:t>
      </w:r>
    </w:p>
    <w:p w:rsidR="004B0836" w:rsidRPr="00F8269F" w:rsidRDefault="001C1E19" w:rsidP="004B0836">
      <w:pPr>
        <w:pStyle w:val="ListParagraph"/>
        <w:numPr>
          <w:ilvl w:val="0"/>
          <w:numId w:val="2"/>
        </w:numPr>
        <w:rPr>
          <w:rFonts w:ascii="Times New Roman" w:hAnsi="Times New Roman" w:cs="Times New Roman"/>
        </w:rPr>
      </w:pPr>
      <w:r>
        <w:rPr>
          <w:rFonts w:ascii="Times New Roman" w:hAnsi="Times New Roman" w:cs="Times New Roman"/>
        </w:rPr>
        <w:t xml:space="preserve"> </w:t>
      </w:r>
      <w:r w:rsidR="00C6129F">
        <w:rPr>
          <w:rFonts w:ascii="Times New Roman" w:hAnsi="Times New Roman" w:cs="Times New Roman"/>
        </w:rPr>
        <w:t xml:space="preserve">Kim Lester </w:t>
      </w:r>
      <w:r w:rsidR="004B0836" w:rsidRPr="00F8269F">
        <w:rPr>
          <w:rFonts w:ascii="Times New Roman" w:hAnsi="Times New Roman" w:cs="Times New Roman"/>
        </w:rPr>
        <w:t>2</w:t>
      </w:r>
      <w:r w:rsidR="004B0836" w:rsidRPr="00F8269F">
        <w:rPr>
          <w:rFonts w:ascii="Times New Roman" w:hAnsi="Times New Roman" w:cs="Times New Roman"/>
          <w:vertAlign w:val="superscript"/>
        </w:rPr>
        <w:t>nd</w:t>
      </w:r>
      <w:r w:rsidR="004B0836" w:rsidRPr="00F8269F">
        <w:rPr>
          <w:rFonts w:ascii="Times New Roman" w:hAnsi="Times New Roman" w:cs="Times New Roman"/>
        </w:rPr>
        <w:t xml:space="preserve"> motion</w:t>
      </w:r>
    </w:p>
    <w:p w:rsidR="004B0836" w:rsidRPr="008973AA" w:rsidRDefault="004B0836" w:rsidP="004B0836">
      <w:pPr>
        <w:pStyle w:val="ListParagraph"/>
        <w:numPr>
          <w:ilvl w:val="0"/>
          <w:numId w:val="2"/>
        </w:numPr>
        <w:rPr>
          <w:rFonts w:ascii="Times New Roman" w:hAnsi="Times New Roman" w:cs="Times New Roman"/>
        </w:rPr>
      </w:pPr>
      <w:r w:rsidRPr="00F8269F">
        <w:rPr>
          <w:rFonts w:ascii="Times New Roman" w:hAnsi="Times New Roman" w:cs="Times New Roman"/>
        </w:rPr>
        <w:t>Motion passed to approve minutes as writ</w:t>
      </w:r>
      <w:r w:rsidR="005D4795">
        <w:rPr>
          <w:rFonts w:ascii="Times New Roman" w:hAnsi="Times New Roman" w:cs="Times New Roman"/>
        </w:rPr>
        <w:t>t</w:t>
      </w:r>
      <w:r w:rsidRPr="00F8269F">
        <w:rPr>
          <w:rFonts w:ascii="Times New Roman" w:hAnsi="Times New Roman" w:cs="Times New Roman"/>
        </w:rPr>
        <w:t>e</w:t>
      </w:r>
      <w:r w:rsidR="00342243">
        <w:rPr>
          <w:rFonts w:ascii="Times New Roman" w:hAnsi="Times New Roman" w:cs="Times New Roman"/>
        </w:rPr>
        <w:t>n</w:t>
      </w:r>
    </w:p>
    <w:p w:rsidR="004B0836" w:rsidRPr="00F8269F" w:rsidRDefault="004B0836"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Communications Director – Connie Hutchins</w:t>
      </w:r>
    </w:p>
    <w:p w:rsidR="004B0836" w:rsidRPr="00F8269F" w:rsidRDefault="004B0836" w:rsidP="004B0836">
      <w:pPr>
        <w:rPr>
          <w:rFonts w:ascii="Times New Roman" w:hAnsi="Times New Roman" w:cs="Times New Roman"/>
        </w:rPr>
      </w:pPr>
    </w:p>
    <w:p w:rsidR="004B0836" w:rsidRPr="00F8269F" w:rsidRDefault="00C6129F" w:rsidP="004B0836">
      <w:pPr>
        <w:pStyle w:val="ListParagraph"/>
        <w:numPr>
          <w:ilvl w:val="0"/>
          <w:numId w:val="3"/>
        </w:numPr>
        <w:rPr>
          <w:rFonts w:ascii="Times New Roman" w:hAnsi="Times New Roman" w:cs="Times New Roman"/>
        </w:rPr>
      </w:pPr>
      <w:r>
        <w:rPr>
          <w:rFonts w:ascii="Times New Roman" w:hAnsi="Times New Roman" w:cs="Times New Roman"/>
        </w:rPr>
        <w:t>Please give me your email address if you aren’t getting the newsletter and meeting reminder emails.</w:t>
      </w:r>
    </w:p>
    <w:p w:rsidR="004B0836" w:rsidRPr="00F8269F" w:rsidRDefault="004B0836"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Education Director – Byron Compton</w:t>
      </w:r>
    </w:p>
    <w:p w:rsidR="004B0836" w:rsidRPr="00F8269F" w:rsidRDefault="004B0836" w:rsidP="004B0836">
      <w:pPr>
        <w:rPr>
          <w:rFonts w:ascii="Times New Roman" w:hAnsi="Times New Roman" w:cs="Times New Roman"/>
        </w:rPr>
      </w:pPr>
    </w:p>
    <w:p w:rsidR="004B0836" w:rsidRPr="00F8269F" w:rsidRDefault="00C6129F" w:rsidP="004B0836">
      <w:pPr>
        <w:pStyle w:val="ListParagraph"/>
        <w:numPr>
          <w:ilvl w:val="0"/>
          <w:numId w:val="3"/>
        </w:numPr>
        <w:rPr>
          <w:rFonts w:ascii="Times New Roman" w:hAnsi="Times New Roman" w:cs="Times New Roman"/>
        </w:rPr>
      </w:pPr>
      <w:r>
        <w:rPr>
          <w:rFonts w:ascii="Times New Roman" w:hAnsi="Times New Roman" w:cs="Times New Roman"/>
        </w:rPr>
        <w:t>Nothing to report</w:t>
      </w:r>
    </w:p>
    <w:p w:rsidR="004B0836" w:rsidRPr="00F8269F" w:rsidRDefault="004B0836"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Director at Large – Tim Magee</w:t>
      </w:r>
    </w:p>
    <w:p w:rsidR="004B0836" w:rsidRPr="00F8269F" w:rsidRDefault="004B0836" w:rsidP="004B0836">
      <w:pPr>
        <w:rPr>
          <w:rFonts w:ascii="Times New Roman" w:hAnsi="Times New Roman" w:cs="Times New Roman"/>
        </w:rPr>
      </w:pPr>
    </w:p>
    <w:p w:rsidR="004B0836" w:rsidRPr="00FB247D" w:rsidRDefault="00C6129F" w:rsidP="00FB247D">
      <w:pPr>
        <w:pStyle w:val="ListParagraph"/>
        <w:numPr>
          <w:ilvl w:val="0"/>
          <w:numId w:val="3"/>
        </w:numPr>
        <w:rPr>
          <w:rFonts w:ascii="Times New Roman" w:hAnsi="Times New Roman" w:cs="Times New Roman"/>
        </w:rPr>
      </w:pPr>
      <w:r>
        <w:rPr>
          <w:rFonts w:ascii="Times New Roman" w:hAnsi="Times New Roman" w:cs="Times New Roman"/>
        </w:rPr>
        <w:t>Nothing to report</w:t>
      </w:r>
    </w:p>
    <w:p w:rsidR="00FB247D" w:rsidRPr="00F8269F" w:rsidRDefault="00FB247D" w:rsidP="004B0836">
      <w:pPr>
        <w:rPr>
          <w:rFonts w:ascii="Times New Roman" w:hAnsi="Times New Roman" w:cs="Times New Roman"/>
        </w:rPr>
      </w:pPr>
    </w:p>
    <w:p w:rsidR="004B0836" w:rsidRDefault="004B0836" w:rsidP="00FB247D">
      <w:pPr>
        <w:rPr>
          <w:rFonts w:ascii="Times New Roman" w:hAnsi="Times New Roman" w:cs="Times New Roman"/>
        </w:rPr>
      </w:pPr>
      <w:r w:rsidRPr="00F8269F">
        <w:rPr>
          <w:rFonts w:ascii="Times New Roman" w:hAnsi="Times New Roman" w:cs="Times New Roman"/>
        </w:rPr>
        <w:t>Hospitality Director – Brandy Bonn</w:t>
      </w:r>
    </w:p>
    <w:p w:rsidR="00FB247D" w:rsidRDefault="00FB247D" w:rsidP="00FB247D">
      <w:pPr>
        <w:rPr>
          <w:rFonts w:ascii="Times New Roman" w:hAnsi="Times New Roman" w:cs="Times New Roman"/>
        </w:rPr>
      </w:pPr>
    </w:p>
    <w:p w:rsidR="00FB247D" w:rsidRDefault="00C6129F" w:rsidP="00FB247D">
      <w:pPr>
        <w:pStyle w:val="ListParagraph"/>
        <w:numPr>
          <w:ilvl w:val="0"/>
          <w:numId w:val="3"/>
        </w:numPr>
        <w:rPr>
          <w:rFonts w:ascii="Times New Roman" w:hAnsi="Times New Roman" w:cs="Times New Roman"/>
        </w:rPr>
      </w:pPr>
      <w:r>
        <w:rPr>
          <w:rFonts w:ascii="Times New Roman" w:hAnsi="Times New Roman" w:cs="Times New Roman"/>
        </w:rPr>
        <w:t>Nothing to report</w:t>
      </w:r>
    </w:p>
    <w:p w:rsidR="009C104E" w:rsidRDefault="009C104E" w:rsidP="009C104E">
      <w:pPr>
        <w:rPr>
          <w:rFonts w:ascii="Times New Roman" w:hAnsi="Times New Roman" w:cs="Times New Roman"/>
        </w:rPr>
      </w:pPr>
    </w:p>
    <w:p w:rsidR="009C104E" w:rsidRPr="009C104E" w:rsidRDefault="009C104E" w:rsidP="009C104E">
      <w:pPr>
        <w:rPr>
          <w:rFonts w:ascii="Times New Roman" w:hAnsi="Times New Roman" w:cs="Times New Roman"/>
        </w:rPr>
      </w:pPr>
      <w:r>
        <w:rPr>
          <w:rFonts w:ascii="Times New Roman" w:hAnsi="Times New Roman" w:cs="Times New Roman"/>
        </w:rPr>
        <w:t xml:space="preserve">Kim Lester and Tim Magee discussed winterization. </w:t>
      </w:r>
    </w:p>
    <w:p w:rsidR="00FB247D" w:rsidRDefault="00FB247D" w:rsidP="004B0836">
      <w:pPr>
        <w:rPr>
          <w:rFonts w:ascii="Times New Roman" w:hAnsi="Times New Roman" w:cs="Times New Roman"/>
        </w:rPr>
      </w:pPr>
    </w:p>
    <w:p w:rsidR="00FB247D" w:rsidRDefault="00FB247D" w:rsidP="004B0836">
      <w:pPr>
        <w:rPr>
          <w:rFonts w:ascii="Times New Roman" w:hAnsi="Times New Roman" w:cs="Times New Roman"/>
        </w:rPr>
      </w:pPr>
    </w:p>
    <w:p w:rsidR="004B0836" w:rsidRPr="00F8269F" w:rsidRDefault="004B0836" w:rsidP="004B0836">
      <w:pPr>
        <w:rPr>
          <w:rFonts w:ascii="Times New Roman" w:hAnsi="Times New Roman" w:cs="Times New Roman"/>
        </w:rPr>
      </w:pPr>
      <w:r w:rsidRPr="00F8269F">
        <w:rPr>
          <w:rFonts w:ascii="Times New Roman" w:hAnsi="Times New Roman" w:cs="Times New Roman"/>
        </w:rPr>
        <w:t># Attended Meeting:</w:t>
      </w:r>
      <w:r w:rsidR="001C1E19">
        <w:rPr>
          <w:rFonts w:ascii="Times New Roman" w:hAnsi="Times New Roman" w:cs="Times New Roman"/>
        </w:rPr>
        <w:t xml:space="preserve"> </w:t>
      </w:r>
      <w:r w:rsidR="00C6129F">
        <w:rPr>
          <w:rFonts w:ascii="Times New Roman" w:hAnsi="Times New Roman" w:cs="Times New Roman"/>
        </w:rPr>
        <w:t>21</w:t>
      </w:r>
    </w:p>
    <w:p w:rsidR="004B0836" w:rsidRPr="00F8269F" w:rsidRDefault="004B0836" w:rsidP="004B0836">
      <w:pPr>
        <w:rPr>
          <w:rFonts w:ascii="Times New Roman" w:hAnsi="Times New Roman" w:cs="Times New Roman"/>
        </w:rPr>
      </w:pPr>
    </w:p>
    <w:p w:rsidR="004B0836" w:rsidRDefault="004B0836" w:rsidP="004B0836">
      <w:pPr>
        <w:rPr>
          <w:rFonts w:ascii="Times New Roman" w:hAnsi="Times New Roman" w:cs="Times New Roman"/>
        </w:rPr>
      </w:pPr>
      <w:r w:rsidRPr="00F8269F">
        <w:rPr>
          <w:rFonts w:ascii="Times New Roman" w:hAnsi="Times New Roman" w:cs="Times New Roman"/>
        </w:rPr>
        <w:t>Meeting adjourned:</w:t>
      </w:r>
      <w:r w:rsidR="008973AA">
        <w:rPr>
          <w:rFonts w:ascii="Times New Roman" w:hAnsi="Times New Roman" w:cs="Times New Roman"/>
        </w:rPr>
        <w:t xml:space="preserve"> </w:t>
      </w:r>
      <w:bookmarkEnd w:id="0"/>
      <w:r w:rsidR="00C6129F">
        <w:rPr>
          <w:rFonts w:ascii="Times New Roman" w:hAnsi="Times New Roman" w:cs="Times New Roman"/>
        </w:rPr>
        <w:t>7:40</w:t>
      </w:r>
    </w:p>
    <w:p w:rsidR="00C6129F" w:rsidRDefault="00C6129F" w:rsidP="004B0836">
      <w:pPr>
        <w:rPr>
          <w:rFonts w:ascii="Times New Roman" w:hAnsi="Times New Roman" w:cs="Times New Roman"/>
        </w:rPr>
      </w:pPr>
    </w:p>
    <w:p w:rsidR="00C6129F" w:rsidRPr="00F8269F" w:rsidRDefault="00C6129F" w:rsidP="004B083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2 of 2</w:t>
      </w:r>
    </w:p>
    <w:sectPr w:rsidR="00C6129F" w:rsidRPr="00F8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DE5"/>
    <w:multiLevelType w:val="hybridMultilevel"/>
    <w:tmpl w:val="C39C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96480"/>
    <w:multiLevelType w:val="hybridMultilevel"/>
    <w:tmpl w:val="3AF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A7547"/>
    <w:multiLevelType w:val="hybridMultilevel"/>
    <w:tmpl w:val="D1FA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C29AD"/>
    <w:multiLevelType w:val="hybridMultilevel"/>
    <w:tmpl w:val="223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50123">
    <w:abstractNumId w:val="0"/>
  </w:num>
  <w:num w:numId="2" w16cid:durableId="2038770506">
    <w:abstractNumId w:val="3"/>
  </w:num>
  <w:num w:numId="3" w16cid:durableId="83501819">
    <w:abstractNumId w:val="1"/>
  </w:num>
  <w:num w:numId="4" w16cid:durableId="108121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36"/>
    <w:rsid w:val="000A4EB6"/>
    <w:rsid w:val="001373EB"/>
    <w:rsid w:val="00171ECC"/>
    <w:rsid w:val="001C1E19"/>
    <w:rsid w:val="00224091"/>
    <w:rsid w:val="0024582D"/>
    <w:rsid w:val="00342243"/>
    <w:rsid w:val="004B0836"/>
    <w:rsid w:val="005D4795"/>
    <w:rsid w:val="00831C76"/>
    <w:rsid w:val="00856BC2"/>
    <w:rsid w:val="008973AA"/>
    <w:rsid w:val="008F3BDF"/>
    <w:rsid w:val="0094094A"/>
    <w:rsid w:val="009C104E"/>
    <w:rsid w:val="009D09E2"/>
    <w:rsid w:val="00A23760"/>
    <w:rsid w:val="00AC1921"/>
    <w:rsid w:val="00B0548D"/>
    <w:rsid w:val="00B233C9"/>
    <w:rsid w:val="00C6129F"/>
    <w:rsid w:val="00DE0471"/>
    <w:rsid w:val="00F425D6"/>
    <w:rsid w:val="00F8269F"/>
    <w:rsid w:val="00FA0456"/>
    <w:rsid w:val="00FB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749C"/>
  <w15:chartTrackingRefBased/>
  <w15:docId w15:val="{3A13155D-472E-4CED-A620-96E25F53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3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Heading1">
    <w:name w:val="heading 1"/>
    <w:basedOn w:val="Normal"/>
    <w:next w:val="Normal"/>
    <w:link w:val="Heading1Char"/>
    <w:uiPriority w:val="9"/>
    <w:qFormat/>
    <w:rsid w:val="004B0836"/>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4B0836"/>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4B0836"/>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4B0836"/>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4B0836"/>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4B0836"/>
    <w:pPr>
      <w:keepNext/>
      <w:keepLines/>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4B0836"/>
    <w:pPr>
      <w:keepNext/>
      <w:keepLines/>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4B0836"/>
    <w:pPr>
      <w:keepNext/>
      <w:keepLines/>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4B0836"/>
    <w:pPr>
      <w:keepNext/>
      <w:keepLines/>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36"/>
    <w:rPr>
      <w:rFonts w:eastAsiaTheme="majorEastAsia" w:cstheme="majorBidi"/>
      <w:color w:val="272727" w:themeColor="text1" w:themeTint="D8"/>
    </w:rPr>
  </w:style>
  <w:style w:type="paragraph" w:styleId="Title">
    <w:name w:val="Title"/>
    <w:basedOn w:val="Normal"/>
    <w:next w:val="Normal"/>
    <w:link w:val="TitleChar"/>
    <w:uiPriority w:val="10"/>
    <w:qFormat/>
    <w:rsid w:val="004B0836"/>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4B0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36"/>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4B0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36"/>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4B0836"/>
    <w:rPr>
      <w:i/>
      <w:iCs/>
      <w:color w:val="404040" w:themeColor="text1" w:themeTint="BF"/>
    </w:rPr>
  </w:style>
  <w:style w:type="paragraph" w:styleId="ListParagraph">
    <w:name w:val="List Paragraph"/>
    <w:basedOn w:val="Normal"/>
    <w:uiPriority w:val="34"/>
    <w:qFormat/>
    <w:rsid w:val="004B0836"/>
    <w:pPr>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4B0836"/>
    <w:rPr>
      <w:i/>
      <w:iCs/>
      <w:color w:val="0F4761" w:themeColor="accent1" w:themeShade="BF"/>
    </w:rPr>
  </w:style>
  <w:style w:type="paragraph" w:styleId="IntenseQuote">
    <w:name w:val="Intense Quote"/>
    <w:basedOn w:val="Normal"/>
    <w:next w:val="Normal"/>
    <w:link w:val="IntenseQuoteChar"/>
    <w:uiPriority w:val="30"/>
    <w:qFormat/>
    <w:rsid w:val="004B0836"/>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4B0836"/>
    <w:rPr>
      <w:i/>
      <w:iCs/>
      <w:color w:val="0F4761" w:themeColor="accent1" w:themeShade="BF"/>
    </w:rPr>
  </w:style>
  <w:style w:type="character" w:styleId="IntenseReference">
    <w:name w:val="Intense Reference"/>
    <w:basedOn w:val="DefaultParagraphFont"/>
    <w:uiPriority w:val="32"/>
    <w:qFormat/>
    <w:rsid w:val="004B0836"/>
    <w:rPr>
      <w:b/>
      <w:bCs/>
      <w:smallCaps/>
      <w:color w:val="0F4761" w:themeColor="accent1" w:themeShade="BF"/>
      <w:spacing w:val="5"/>
    </w:rPr>
  </w:style>
  <w:style w:type="paragraph" w:customStyle="1" w:styleId="Standard">
    <w:name w:val="Standard"/>
    <w:rsid w:val="004B0836"/>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TableContents">
    <w:name w:val="Table Contents"/>
    <w:basedOn w:val="Standard"/>
    <w:rsid w:val="004B0836"/>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Gillum</dc:creator>
  <cp:keywords/>
  <dc:description/>
  <cp:lastModifiedBy>Sharon Gillum</cp:lastModifiedBy>
  <cp:revision>3</cp:revision>
  <dcterms:created xsi:type="dcterms:W3CDTF">2025-12-16T20:29:00Z</dcterms:created>
  <dcterms:modified xsi:type="dcterms:W3CDTF">2025-12-16T21:21:00Z</dcterms:modified>
</cp:coreProperties>
</file>